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2673" w14:textId="511CFA92" w:rsidR="00351BFA" w:rsidRDefault="00351BFA" w:rsidP="6E952C21">
      <w:pPr>
        <w:pStyle w:val="TableTitle"/>
      </w:pPr>
      <w:r>
        <w:t>Secure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BFA" w:rsidRPr="007F1386" w14:paraId="5DB5AA56" w14:textId="77777777" w:rsidTr="55B10C4B">
        <w:trPr>
          <w:tblHeader/>
        </w:trPr>
        <w:tc>
          <w:tcPr>
            <w:tcW w:w="3116" w:type="dxa"/>
            <w:shd w:val="clear" w:color="auto" w:fill="F2F2F2" w:themeFill="background1" w:themeFillShade="F2"/>
          </w:tcPr>
          <w:p w14:paraId="605AE47C" w14:textId="77777777" w:rsidR="00351BFA" w:rsidRPr="00D446AA" w:rsidRDefault="00351BFA" w:rsidP="55B10C4B">
            <w:pPr>
              <w:pStyle w:val="TableHeader"/>
              <w:spacing w:after="240"/>
            </w:pPr>
            <w:r>
              <w:t>Task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9FC5F83" w14:textId="77777777" w:rsidR="00351BFA" w:rsidRPr="00D446AA" w:rsidRDefault="00351BFA" w:rsidP="55B10C4B">
            <w:pPr>
              <w:pStyle w:val="TableHeader"/>
              <w:spacing w:after="240"/>
            </w:pPr>
            <w:r>
              <w:t>Person Assigned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1E8DEBD" w14:textId="77777777" w:rsidR="00351BFA" w:rsidRPr="00D446AA" w:rsidRDefault="00351BFA" w:rsidP="55B10C4B">
            <w:pPr>
              <w:pStyle w:val="TableHeader"/>
              <w:spacing w:after="240"/>
            </w:pPr>
            <w:r>
              <w:t>Notes</w:t>
            </w:r>
          </w:p>
        </w:tc>
      </w:tr>
      <w:tr w:rsidR="00DC45F5" w:rsidRPr="007F1386" w14:paraId="3724B7DA" w14:textId="77777777" w:rsidTr="55B10C4B">
        <w:tc>
          <w:tcPr>
            <w:tcW w:w="3116" w:type="dxa"/>
            <w:vAlign w:val="center"/>
          </w:tcPr>
          <w:p w14:paraId="1D548F7F" w14:textId="45018BC9" w:rsidR="00DC45F5" w:rsidRPr="007F1386" w:rsidRDefault="00DC45F5" w:rsidP="55B10C4B">
            <w:pPr>
              <w:spacing w:after="240"/>
              <w:rPr>
                <w:rFonts w:cs="Arial"/>
                <w:b/>
                <w:bCs/>
              </w:rPr>
            </w:pPr>
            <w:r w:rsidRPr="55B10C4B">
              <w:rPr>
                <w:rFonts w:cs="Arial"/>
              </w:rPr>
              <w:t>Make announcement</w:t>
            </w:r>
          </w:p>
        </w:tc>
        <w:tc>
          <w:tcPr>
            <w:tcW w:w="3117" w:type="dxa"/>
            <w:vAlign w:val="center"/>
          </w:tcPr>
          <w:p w14:paraId="5011B4FB" w14:textId="77777777" w:rsidR="00DC45F5" w:rsidRPr="007F1386" w:rsidRDefault="00DC45F5" w:rsidP="55B10C4B">
            <w:pPr>
              <w:spacing w:after="240"/>
              <w:rPr>
                <w:rFonts w:cs="Arial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258E3B7" w14:textId="5F1BFF5D" w:rsidR="00DC45F5" w:rsidRPr="007F1386" w:rsidRDefault="00DC45F5" w:rsidP="55B10C4B">
            <w:pPr>
              <w:spacing w:after="240"/>
              <w:rPr>
                <w:rFonts w:cs="Arial"/>
                <w:b/>
                <w:bCs/>
                <w:i/>
                <w:iCs/>
              </w:rPr>
            </w:pPr>
            <w:r w:rsidRPr="55B10C4B">
              <w:rPr>
                <w:rFonts w:cs="Arial"/>
                <w:i/>
                <w:iCs/>
              </w:rPr>
              <w:t>“Secure the building! Get inside. Lock outside doors. Secure the building! Get inside. Lock outside doors.”</w:t>
            </w:r>
          </w:p>
        </w:tc>
      </w:tr>
      <w:tr w:rsidR="00DC45F5" w:rsidRPr="007F1386" w14:paraId="0CE172B6" w14:textId="77777777" w:rsidTr="55B10C4B">
        <w:tc>
          <w:tcPr>
            <w:tcW w:w="3116" w:type="dxa"/>
            <w:vAlign w:val="center"/>
          </w:tcPr>
          <w:p w14:paraId="16ADEDE8" w14:textId="083E98EE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</w:rPr>
              <w:t>SECURE (move indoors)</w:t>
            </w:r>
          </w:p>
        </w:tc>
        <w:tc>
          <w:tcPr>
            <w:tcW w:w="3117" w:type="dxa"/>
            <w:vAlign w:val="center"/>
          </w:tcPr>
          <w:p w14:paraId="298C8A3D" w14:textId="3ED4620B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All staff, students, and visitors</w:t>
            </w:r>
          </w:p>
        </w:tc>
        <w:tc>
          <w:tcPr>
            <w:tcW w:w="3117" w:type="dxa"/>
            <w:vAlign w:val="center"/>
          </w:tcPr>
          <w:p w14:paraId="0FA01F67" w14:textId="55D6135F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Follow SRP directions</w:t>
            </w:r>
          </w:p>
        </w:tc>
      </w:tr>
      <w:tr w:rsidR="00DC45F5" w:rsidRPr="007F1386" w14:paraId="68E77DC1" w14:textId="77777777" w:rsidTr="55B10C4B">
        <w:tc>
          <w:tcPr>
            <w:tcW w:w="3116" w:type="dxa"/>
            <w:vAlign w:val="center"/>
          </w:tcPr>
          <w:p w14:paraId="3FFA5DC0" w14:textId="162C0490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Call 911 if needed</w:t>
            </w:r>
          </w:p>
        </w:tc>
        <w:tc>
          <w:tcPr>
            <w:tcW w:w="3117" w:type="dxa"/>
            <w:vAlign w:val="center"/>
          </w:tcPr>
          <w:p w14:paraId="02EB59FB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9E7B3C0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17F3BF20" w14:textId="77777777" w:rsidTr="55B10C4B">
        <w:tc>
          <w:tcPr>
            <w:tcW w:w="3116" w:type="dxa"/>
            <w:vAlign w:val="center"/>
          </w:tcPr>
          <w:p w14:paraId="13D03E04" w14:textId="705B89AC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7F1386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7F1386">
              <w:rPr>
                <w:rFonts w:cs="Arial"/>
              </w:rPr>
              <w:t>ivision</w:t>
            </w:r>
          </w:p>
        </w:tc>
        <w:tc>
          <w:tcPr>
            <w:tcW w:w="3117" w:type="dxa"/>
            <w:vAlign w:val="center"/>
          </w:tcPr>
          <w:p w14:paraId="36E7DE5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848B279" w14:textId="3C9EF0F2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DC45F5" w:rsidRPr="007F1386" w14:paraId="391C692B" w14:textId="77777777" w:rsidTr="55B10C4B">
        <w:tc>
          <w:tcPr>
            <w:tcW w:w="3116" w:type="dxa"/>
            <w:vAlign w:val="center"/>
          </w:tcPr>
          <w:p w14:paraId="7CF7E924" w14:textId="42C0568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Communicate with auxiliary buildings</w:t>
            </w:r>
          </w:p>
        </w:tc>
        <w:tc>
          <w:tcPr>
            <w:tcW w:w="3117" w:type="dxa"/>
            <w:vAlign w:val="center"/>
          </w:tcPr>
          <w:p w14:paraId="4DB804F6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7A32703" w14:textId="6F50D4EE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DC45F5" w:rsidRPr="007F1386" w14:paraId="5FCD3E62" w14:textId="77777777" w:rsidTr="55B10C4B">
        <w:tc>
          <w:tcPr>
            <w:tcW w:w="3116" w:type="dxa"/>
            <w:vAlign w:val="center"/>
          </w:tcPr>
          <w:p w14:paraId="11FB709D" w14:textId="716F9F81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17" w:type="dxa"/>
            <w:vAlign w:val="center"/>
          </w:tcPr>
          <w:p w14:paraId="761BF047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8DDCB4E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905024D" w14:textId="77777777" w:rsidTr="55B10C4B">
        <w:tc>
          <w:tcPr>
            <w:tcW w:w="3116" w:type="dxa"/>
            <w:vAlign w:val="center"/>
          </w:tcPr>
          <w:p w14:paraId="5FDF27A4" w14:textId="5CFA2FC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support staff are accounted for (cafeteria, custodial, substitutes, transportation, etc.)</w:t>
            </w:r>
          </w:p>
        </w:tc>
        <w:tc>
          <w:tcPr>
            <w:tcW w:w="3117" w:type="dxa"/>
            <w:vAlign w:val="center"/>
          </w:tcPr>
          <w:p w14:paraId="0F00A9F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784B44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13477ED7" w14:textId="77777777" w:rsidTr="55B10C4B">
        <w:tc>
          <w:tcPr>
            <w:tcW w:w="3116" w:type="dxa"/>
            <w:vAlign w:val="center"/>
          </w:tcPr>
          <w:p w14:paraId="40361D23" w14:textId="0963B5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Check in with teachers for student rosters</w:t>
            </w:r>
          </w:p>
        </w:tc>
        <w:tc>
          <w:tcPr>
            <w:tcW w:w="3117" w:type="dxa"/>
            <w:vAlign w:val="center"/>
          </w:tcPr>
          <w:p w14:paraId="7708A765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20ACC2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606BB29" w14:textId="77777777" w:rsidTr="55B10C4B">
        <w:tc>
          <w:tcPr>
            <w:tcW w:w="3116" w:type="dxa"/>
            <w:vAlign w:val="center"/>
          </w:tcPr>
          <w:p w14:paraId="38D9C331" w14:textId="062E0159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all staff members assigned to the school</w:t>
            </w:r>
          </w:p>
        </w:tc>
        <w:tc>
          <w:tcPr>
            <w:tcW w:w="3117" w:type="dxa"/>
            <w:vAlign w:val="center"/>
          </w:tcPr>
          <w:p w14:paraId="1521F46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2AA302B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407C768F" w14:textId="77777777" w:rsidTr="55B10C4B">
        <w:tc>
          <w:tcPr>
            <w:tcW w:w="3116" w:type="dxa"/>
            <w:vAlign w:val="center"/>
          </w:tcPr>
          <w:p w14:paraId="2B46F00F" w14:textId="53950031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7F1386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7F1386">
              <w:rPr>
                <w:rFonts w:cs="Arial"/>
              </w:rPr>
              <w:t>id if needed</w:t>
            </w:r>
          </w:p>
        </w:tc>
        <w:tc>
          <w:tcPr>
            <w:tcW w:w="3117" w:type="dxa"/>
            <w:vAlign w:val="center"/>
          </w:tcPr>
          <w:p w14:paraId="5B7432F5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3D3D41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B04B972" w14:textId="77777777" w:rsidTr="55B10C4B">
        <w:tc>
          <w:tcPr>
            <w:tcW w:w="3116" w:type="dxa"/>
            <w:vAlign w:val="center"/>
          </w:tcPr>
          <w:p w14:paraId="01DD1DA0" w14:textId="54F4B752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absent students</w:t>
            </w:r>
          </w:p>
        </w:tc>
        <w:tc>
          <w:tcPr>
            <w:tcW w:w="3117" w:type="dxa"/>
            <w:vAlign w:val="center"/>
          </w:tcPr>
          <w:p w14:paraId="1AC63627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1184465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7BF342A3" w14:textId="77777777" w:rsidTr="55B10C4B">
        <w:tc>
          <w:tcPr>
            <w:tcW w:w="3116" w:type="dxa"/>
            <w:vAlign w:val="center"/>
          </w:tcPr>
          <w:p w14:paraId="5F4B33B0" w14:textId="551389C1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Ensure all </w:t>
            </w:r>
            <w:r w:rsidR="00DD4176">
              <w:rPr>
                <w:rFonts w:cs="Arial"/>
              </w:rPr>
              <w:t>e</w:t>
            </w:r>
            <w:r w:rsidRPr="007F1386">
              <w:rPr>
                <w:rFonts w:cs="Arial"/>
              </w:rPr>
              <w:t>xterior doors have been checked and locked by assigned staff</w:t>
            </w:r>
          </w:p>
        </w:tc>
        <w:tc>
          <w:tcPr>
            <w:tcW w:w="3117" w:type="dxa"/>
            <w:vAlign w:val="center"/>
          </w:tcPr>
          <w:p w14:paraId="630AC8A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FC03663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27E53537" w14:textId="77777777" w:rsidR="00182F0D" w:rsidRDefault="00182F0D"/>
    <w:p w14:paraId="4385446E" w14:textId="3EE340C4" w:rsidR="55B10C4B" w:rsidRDefault="55B10C4B"/>
    <w:p w14:paraId="0AF51D5A" w14:textId="22D647C9" w:rsidR="55B10C4B" w:rsidRDefault="55B10C4B"/>
    <w:p w14:paraId="37D68B91" w14:textId="4569383E" w:rsidR="55B10C4B" w:rsidRDefault="55B10C4B"/>
    <w:p w14:paraId="31FCA646" w14:textId="77777777" w:rsidR="00351BFA" w:rsidRPr="007F1386" w:rsidRDefault="00351BFA" w:rsidP="00351BFA">
      <w:pPr>
        <w:pStyle w:val="TableTitle"/>
      </w:pPr>
      <w:r w:rsidRPr="007F1386">
        <w:lastRenderedPageBreak/>
        <w:t>Lockdown Roles and Responsibilities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351BFA" w:rsidRPr="007F1386" w14:paraId="4522935E" w14:textId="77777777" w:rsidTr="0047452C">
        <w:trPr>
          <w:trHeight w:val="295"/>
          <w:tblHeader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44839589" w14:textId="77777777" w:rsidR="00351BFA" w:rsidRPr="00546923" w:rsidRDefault="00351BFA" w:rsidP="0047452C">
            <w:pPr>
              <w:pStyle w:val="TableHeader"/>
            </w:pPr>
            <w:r w:rsidRPr="00546923">
              <w:t>Task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070C74E7" w14:textId="77777777" w:rsidR="00351BFA" w:rsidRPr="00546923" w:rsidRDefault="00351BFA" w:rsidP="0047452C">
            <w:pPr>
              <w:pStyle w:val="TableHeader"/>
            </w:pPr>
            <w:r w:rsidRPr="00546923">
              <w:t>Person Assigned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03ED6404" w14:textId="77777777" w:rsidR="00351BFA" w:rsidRPr="00546923" w:rsidRDefault="00351BFA" w:rsidP="0047452C">
            <w:pPr>
              <w:pStyle w:val="TableHeader"/>
            </w:pPr>
            <w:r w:rsidRPr="00546923">
              <w:t>Notes</w:t>
            </w:r>
          </w:p>
        </w:tc>
      </w:tr>
      <w:tr w:rsidR="00DC45F5" w:rsidRPr="007F1386" w14:paraId="35612D4A" w14:textId="77777777" w:rsidTr="0047452C">
        <w:trPr>
          <w:trHeight w:val="918"/>
        </w:trPr>
        <w:tc>
          <w:tcPr>
            <w:tcW w:w="3125" w:type="dxa"/>
            <w:vAlign w:val="center"/>
          </w:tcPr>
          <w:p w14:paraId="5A7C538A" w14:textId="002AFFE1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Make announcement</w:t>
            </w:r>
          </w:p>
        </w:tc>
        <w:tc>
          <w:tcPr>
            <w:tcW w:w="3126" w:type="dxa"/>
            <w:vAlign w:val="center"/>
          </w:tcPr>
          <w:p w14:paraId="6E9DBF87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34C99B8D" w14:textId="7C836C0F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“Lockdown</w:t>
            </w:r>
            <w:r>
              <w:rPr>
                <w:rFonts w:cs="Arial"/>
              </w:rPr>
              <w:t>!</w:t>
            </w:r>
            <w:r w:rsidRPr="007F1386">
              <w:rPr>
                <w:rFonts w:cs="Arial"/>
              </w:rPr>
              <w:t xml:space="preserve"> Locks, lights, out of sight</w:t>
            </w:r>
            <w:r>
              <w:rPr>
                <w:rFonts w:cs="Arial"/>
              </w:rPr>
              <w:t>!</w:t>
            </w:r>
            <w:r w:rsidRPr="007F1386">
              <w:rPr>
                <w:rFonts w:cs="Arial"/>
              </w:rPr>
              <w:t xml:space="preserve"> Lockdown</w:t>
            </w:r>
            <w:r>
              <w:rPr>
                <w:rFonts w:cs="Arial"/>
              </w:rPr>
              <w:t>!</w:t>
            </w:r>
            <w:r w:rsidRPr="007F1386">
              <w:rPr>
                <w:rFonts w:cs="Arial"/>
              </w:rPr>
              <w:t xml:space="preserve"> Locks, lights, out of sight</w:t>
            </w:r>
            <w:r>
              <w:rPr>
                <w:rFonts w:cs="Arial"/>
              </w:rPr>
              <w:t>!</w:t>
            </w:r>
            <w:r w:rsidRPr="007F1386">
              <w:rPr>
                <w:rFonts w:cs="Arial"/>
              </w:rPr>
              <w:t>”</w:t>
            </w:r>
          </w:p>
        </w:tc>
      </w:tr>
      <w:tr w:rsidR="00DC45F5" w:rsidRPr="007F1386" w14:paraId="324E07F0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6C134B25" w14:textId="127EF99D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LOCKDOWN</w:t>
            </w:r>
          </w:p>
        </w:tc>
        <w:tc>
          <w:tcPr>
            <w:tcW w:w="3126" w:type="dxa"/>
            <w:vAlign w:val="center"/>
          </w:tcPr>
          <w:p w14:paraId="3B36AD6C" w14:textId="63AB17E8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All staff, students, and visitors</w:t>
            </w:r>
          </w:p>
        </w:tc>
        <w:tc>
          <w:tcPr>
            <w:tcW w:w="3126" w:type="dxa"/>
            <w:vAlign w:val="center"/>
          </w:tcPr>
          <w:p w14:paraId="3BA7E020" w14:textId="4780C7AA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Follow SRP directions</w:t>
            </w:r>
          </w:p>
        </w:tc>
      </w:tr>
      <w:tr w:rsidR="00DC45F5" w:rsidRPr="007F1386" w14:paraId="03556908" w14:textId="77777777" w:rsidTr="0047452C">
        <w:trPr>
          <w:trHeight w:val="295"/>
        </w:trPr>
        <w:tc>
          <w:tcPr>
            <w:tcW w:w="3125" w:type="dxa"/>
            <w:vAlign w:val="center"/>
          </w:tcPr>
          <w:p w14:paraId="769353A2" w14:textId="5AF5A7E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Call 911 if needed</w:t>
            </w:r>
          </w:p>
        </w:tc>
        <w:tc>
          <w:tcPr>
            <w:tcW w:w="3126" w:type="dxa"/>
            <w:vAlign w:val="center"/>
          </w:tcPr>
          <w:p w14:paraId="0CFC58B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47E3A59E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C80D405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7EAB0815" w14:textId="5F35FA9D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7F1386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7F1386">
              <w:rPr>
                <w:rFonts w:cs="Arial"/>
              </w:rPr>
              <w:t>ivision when safe to do so</w:t>
            </w:r>
          </w:p>
        </w:tc>
        <w:tc>
          <w:tcPr>
            <w:tcW w:w="3126" w:type="dxa"/>
            <w:vAlign w:val="center"/>
          </w:tcPr>
          <w:p w14:paraId="026205F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058BBA90" w14:textId="032A786A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 w:rsidRPr="007F1386">
              <w:rPr>
                <w:rFonts w:cs="Arial"/>
                <w:i/>
                <w:iCs/>
                <w:highlight w:val="yellow"/>
              </w:rPr>
              <w:t>Note who to contact at division level</w:t>
            </w:r>
          </w:p>
        </w:tc>
      </w:tr>
      <w:tr w:rsidR="00DC45F5" w:rsidRPr="007F1386" w14:paraId="04A7D096" w14:textId="77777777" w:rsidTr="0047452C">
        <w:trPr>
          <w:trHeight w:val="902"/>
        </w:trPr>
        <w:tc>
          <w:tcPr>
            <w:tcW w:w="3125" w:type="dxa"/>
            <w:vAlign w:val="center"/>
          </w:tcPr>
          <w:p w14:paraId="5552AD03" w14:textId="132CBC82" w:rsidR="00DC45F5" w:rsidRPr="007F1386" w:rsidRDefault="00DC45F5" w:rsidP="00DC45F5">
            <w:pPr>
              <w:rPr>
                <w:rFonts w:cs="Arial"/>
                <w:szCs w:val="22"/>
              </w:rPr>
            </w:pPr>
            <w:r w:rsidRPr="007F1386">
              <w:rPr>
                <w:rFonts w:cs="Arial"/>
              </w:rPr>
              <w:t>Communicate with auxiliary buildings if safe to do so</w:t>
            </w:r>
          </w:p>
        </w:tc>
        <w:tc>
          <w:tcPr>
            <w:tcW w:w="3126" w:type="dxa"/>
            <w:vAlign w:val="center"/>
          </w:tcPr>
          <w:p w14:paraId="5FC41F2F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01ED38C7" w14:textId="14DA659A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 w:rsidRPr="007F1386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</w:p>
        </w:tc>
      </w:tr>
      <w:tr w:rsidR="00DC45F5" w:rsidRPr="007F1386" w14:paraId="33B29A81" w14:textId="77777777" w:rsidTr="0047452C">
        <w:trPr>
          <w:trHeight w:val="918"/>
        </w:trPr>
        <w:tc>
          <w:tcPr>
            <w:tcW w:w="3125" w:type="dxa"/>
            <w:vAlign w:val="center"/>
          </w:tcPr>
          <w:p w14:paraId="34F9B701" w14:textId="3E2393BC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26" w:type="dxa"/>
            <w:vAlign w:val="center"/>
          </w:tcPr>
          <w:p w14:paraId="6AEE67C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57109F0D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E994723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65DE061A" w14:textId="488C7DD2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visitors are in a safe location</w:t>
            </w:r>
          </w:p>
        </w:tc>
        <w:tc>
          <w:tcPr>
            <w:tcW w:w="3126" w:type="dxa"/>
            <w:vAlign w:val="center"/>
          </w:tcPr>
          <w:p w14:paraId="119CF8F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4E08470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8839C78" w14:textId="77777777" w:rsidTr="0047452C">
        <w:trPr>
          <w:trHeight w:val="1214"/>
        </w:trPr>
        <w:tc>
          <w:tcPr>
            <w:tcW w:w="3125" w:type="dxa"/>
            <w:vAlign w:val="center"/>
          </w:tcPr>
          <w:p w14:paraId="494AC5A8" w14:textId="7FB5353E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support staff are accounted for (cafeteria, custodial, substitutes, transportation, etc.)</w:t>
            </w:r>
          </w:p>
        </w:tc>
        <w:tc>
          <w:tcPr>
            <w:tcW w:w="3126" w:type="dxa"/>
            <w:vAlign w:val="center"/>
          </w:tcPr>
          <w:p w14:paraId="548DA3D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58D402FD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00DF25BD" w14:textId="77777777" w:rsidTr="0047452C">
        <w:trPr>
          <w:trHeight w:val="902"/>
        </w:trPr>
        <w:tc>
          <w:tcPr>
            <w:tcW w:w="3125" w:type="dxa"/>
            <w:vAlign w:val="center"/>
          </w:tcPr>
          <w:p w14:paraId="4C168B66" w14:textId="5A6E6743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Check in with teachers for student rosters after Lockdown is lifted</w:t>
            </w:r>
          </w:p>
        </w:tc>
        <w:tc>
          <w:tcPr>
            <w:tcW w:w="3126" w:type="dxa"/>
            <w:vAlign w:val="center"/>
          </w:tcPr>
          <w:p w14:paraId="17EE9FC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3875237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09181F70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0BB78766" w14:textId="37B39E51" w:rsidR="00DC45F5" w:rsidRPr="007F1386" w:rsidRDefault="00DC45F5" w:rsidP="00DC45F5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Check self-evacuation locations for students and staff members</w:t>
            </w:r>
          </w:p>
        </w:tc>
        <w:tc>
          <w:tcPr>
            <w:tcW w:w="3126" w:type="dxa"/>
            <w:vAlign w:val="center"/>
          </w:tcPr>
          <w:p w14:paraId="1AD20F5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07A2BC2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3DA02CC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7D7AB48F" w14:textId="63A50B0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all staff members assigned to the school</w:t>
            </w:r>
          </w:p>
        </w:tc>
        <w:tc>
          <w:tcPr>
            <w:tcW w:w="3126" w:type="dxa"/>
            <w:vAlign w:val="center"/>
          </w:tcPr>
          <w:p w14:paraId="676DC23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78C11F4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73A29BDA" w14:textId="77777777" w:rsidTr="0047452C">
        <w:trPr>
          <w:trHeight w:val="295"/>
        </w:trPr>
        <w:tc>
          <w:tcPr>
            <w:tcW w:w="3125" w:type="dxa"/>
            <w:vAlign w:val="center"/>
          </w:tcPr>
          <w:p w14:paraId="7DAA0653" w14:textId="6998916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7F1386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7F1386">
              <w:rPr>
                <w:rFonts w:cs="Arial"/>
              </w:rPr>
              <w:t>id if needed</w:t>
            </w:r>
          </w:p>
        </w:tc>
        <w:tc>
          <w:tcPr>
            <w:tcW w:w="3126" w:type="dxa"/>
            <w:vAlign w:val="center"/>
          </w:tcPr>
          <w:p w14:paraId="7EC1A385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65AB31CE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9E51128" w14:textId="77777777" w:rsidTr="0047452C">
        <w:trPr>
          <w:trHeight w:val="295"/>
        </w:trPr>
        <w:tc>
          <w:tcPr>
            <w:tcW w:w="3125" w:type="dxa"/>
            <w:vAlign w:val="center"/>
          </w:tcPr>
          <w:p w14:paraId="4041E93D" w14:textId="790B16D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absent students</w:t>
            </w:r>
          </w:p>
        </w:tc>
        <w:tc>
          <w:tcPr>
            <w:tcW w:w="3126" w:type="dxa"/>
            <w:vAlign w:val="center"/>
          </w:tcPr>
          <w:p w14:paraId="3B9DAA5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2A9CBC00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F998261" w14:textId="77777777" w:rsidTr="0047452C">
        <w:trPr>
          <w:trHeight w:val="918"/>
        </w:trPr>
        <w:tc>
          <w:tcPr>
            <w:tcW w:w="3125" w:type="dxa"/>
            <w:vAlign w:val="center"/>
          </w:tcPr>
          <w:p w14:paraId="43D01E79" w14:textId="641B5113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Assist </w:t>
            </w:r>
            <w:r>
              <w:rPr>
                <w:rFonts w:cs="Arial"/>
              </w:rPr>
              <w:t>f</w:t>
            </w:r>
            <w:r w:rsidRPr="007F1386">
              <w:rPr>
                <w:rFonts w:cs="Arial"/>
              </w:rPr>
              <w:t xml:space="preserve">irst </w:t>
            </w:r>
            <w:r w:rsidR="0087306D">
              <w:rPr>
                <w:rFonts w:cs="Arial"/>
              </w:rPr>
              <w:t>responders</w:t>
            </w:r>
            <w:r w:rsidRPr="007F1386">
              <w:rPr>
                <w:rFonts w:cs="Arial"/>
              </w:rPr>
              <w:t xml:space="preserve"> with unlocking classroom doors if requested</w:t>
            </w:r>
          </w:p>
        </w:tc>
        <w:tc>
          <w:tcPr>
            <w:tcW w:w="3126" w:type="dxa"/>
            <w:vAlign w:val="center"/>
          </w:tcPr>
          <w:p w14:paraId="222DD3DD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532578D6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5E544FBB" w14:textId="77777777" w:rsidR="00351BFA" w:rsidRDefault="00351BFA"/>
    <w:p w14:paraId="71CECCD7" w14:textId="77777777" w:rsidR="00351BFA" w:rsidRPr="007F1386" w:rsidRDefault="00351BFA" w:rsidP="00351BFA">
      <w:pPr>
        <w:pStyle w:val="TableTitle"/>
      </w:pPr>
      <w:r w:rsidRPr="007F1386">
        <w:lastRenderedPageBreak/>
        <w:t>Evacuation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BFA" w:rsidRPr="007F1386" w14:paraId="1074779C" w14:textId="77777777" w:rsidTr="0047452C">
        <w:trPr>
          <w:tblHeader/>
        </w:trPr>
        <w:tc>
          <w:tcPr>
            <w:tcW w:w="3116" w:type="dxa"/>
            <w:shd w:val="clear" w:color="auto" w:fill="F2F2F2" w:themeFill="background1" w:themeFillShade="F2"/>
          </w:tcPr>
          <w:p w14:paraId="25953870" w14:textId="77777777" w:rsidR="00351BFA" w:rsidRPr="00D446AA" w:rsidRDefault="00351BFA" w:rsidP="0047452C">
            <w:pPr>
              <w:pStyle w:val="TableHeader"/>
            </w:pPr>
            <w:r w:rsidRPr="00D446AA">
              <w:t>Task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68A2DC8E" w14:textId="77777777" w:rsidR="00351BFA" w:rsidRPr="00D446AA" w:rsidRDefault="00351BFA" w:rsidP="0047452C">
            <w:pPr>
              <w:pStyle w:val="TableHeader"/>
            </w:pPr>
            <w:r w:rsidRPr="00D446AA">
              <w:t>Person Assigned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AF41272" w14:textId="77777777" w:rsidR="00351BFA" w:rsidRPr="00D446AA" w:rsidRDefault="00351BFA" w:rsidP="0047452C">
            <w:pPr>
              <w:pStyle w:val="TableHeader"/>
            </w:pPr>
            <w:r w:rsidRPr="00D446AA">
              <w:t>Notes</w:t>
            </w:r>
          </w:p>
        </w:tc>
      </w:tr>
      <w:tr w:rsidR="00DC45F5" w:rsidRPr="007F1386" w14:paraId="3B01F1A6" w14:textId="77777777" w:rsidTr="0047452C">
        <w:tc>
          <w:tcPr>
            <w:tcW w:w="3116" w:type="dxa"/>
            <w:vAlign w:val="center"/>
          </w:tcPr>
          <w:p w14:paraId="5F1D4721" w14:textId="54948A14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Make announcement or pull fire alarm</w:t>
            </w:r>
          </w:p>
        </w:tc>
        <w:tc>
          <w:tcPr>
            <w:tcW w:w="3117" w:type="dxa"/>
            <w:vAlign w:val="center"/>
          </w:tcPr>
          <w:p w14:paraId="013EA45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B327D68" w14:textId="544E582D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“Evacuate to assigned locations. Evacuate to assigned locations.”</w:t>
            </w:r>
          </w:p>
        </w:tc>
      </w:tr>
      <w:tr w:rsidR="00DC45F5" w:rsidRPr="007F1386" w14:paraId="74D30DC5" w14:textId="77777777" w:rsidTr="0047452C">
        <w:tc>
          <w:tcPr>
            <w:tcW w:w="3116" w:type="dxa"/>
            <w:vAlign w:val="center"/>
          </w:tcPr>
          <w:p w14:paraId="54A03DB4" w14:textId="0AF26AF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EVACUATE</w:t>
            </w:r>
            <w:r>
              <w:rPr>
                <w:rFonts w:cs="Arial"/>
              </w:rPr>
              <w:t xml:space="preserve"> the building</w:t>
            </w:r>
          </w:p>
        </w:tc>
        <w:tc>
          <w:tcPr>
            <w:tcW w:w="3117" w:type="dxa"/>
            <w:vAlign w:val="center"/>
          </w:tcPr>
          <w:p w14:paraId="226BF869" w14:textId="052A4951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All staff, students, and visitors</w:t>
            </w:r>
          </w:p>
        </w:tc>
        <w:tc>
          <w:tcPr>
            <w:tcW w:w="3117" w:type="dxa"/>
            <w:vAlign w:val="center"/>
          </w:tcPr>
          <w:p w14:paraId="23259BB4" w14:textId="5F34288C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Follow SRP directions</w:t>
            </w:r>
          </w:p>
        </w:tc>
      </w:tr>
      <w:tr w:rsidR="00DC45F5" w:rsidRPr="007F1386" w14:paraId="3D19BC05" w14:textId="77777777" w:rsidTr="0047452C">
        <w:tc>
          <w:tcPr>
            <w:tcW w:w="3116" w:type="dxa"/>
            <w:vAlign w:val="center"/>
          </w:tcPr>
          <w:p w14:paraId="5FC44669" w14:textId="16E35F80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Call 911 if fire alarm was not activated</w:t>
            </w:r>
          </w:p>
        </w:tc>
        <w:tc>
          <w:tcPr>
            <w:tcW w:w="3117" w:type="dxa"/>
            <w:vAlign w:val="center"/>
          </w:tcPr>
          <w:p w14:paraId="07CE1020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74D5746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173BC4E1" w14:textId="77777777" w:rsidTr="0047452C">
        <w:tc>
          <w:tcPr>
            <w:tcW w:w="3116" w:type="dxa"/>
            <w:vAlign w:val="center"/>
          </w:tcPr>
          <w:p w14:paraId="1F4EF05F" w14:textId="6BE06DEF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7F1386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7F1386">
              <w:rPr>
                <w:rFonts w:cs="Arial"/>
              </w:rPr>
              <w:t xml:space="preserve">ivision </w:t>
            </w:r>
          </w:p>
        </w:tc>
        <w:tc>
          <w:tcPr>
            <w:tcW w:w="3117" w:type="dxa"/>
            <w:vAlign w:val="center"/>
          </w:tcPr>
          <w:p w14:paraId="32683D36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4010C25" w14:textId="6D904D8D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DC45F5" w:rsidRPr="007F1386" w14:paraId="6E0C5422" w14:textId="77777777" w:rsidTr="0047452C">
        <w:tc>
          <w:tcPr>
            <w:tcW w:w="3116" w:type="dxa"/>
            <w:vAlign w:val="center"/>
          </w:tcPr>
          <w:p w14:paraId="6AFCB29E" w14:textId="083888AA" w:rsidR="00DC45F5" w:rsidRPr="007F1386" w:rsidRDefault="00DC45F5" w:rsidP="00DC45F5">
            <w:pPr>
              <w:rPr>
                <w:rFonts w:cs="Arial"/>
                <w:szCs w:val="22"/>
              </w:rPr>
            </w:pPr>
            <w:r w:rsidRPr="007F1386">
              <w:rPr>
                <w:rFonts w:cs="Arial"/>
              </w:rPr>
              <w:t>Communicate with auxiliary buildings</w:t>
            </w:r>
          </w:p>
        </w:tc>
        <w:tc>
          <w:tcPr>
            <w:tcW w:w="3117" w:type="dxa"/>
            <w:vAlign w:val="center"/>
          </w:tcPr>
          <w:p w14:paraId="7B5D5127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5FF4BD0" w14:textId="4A1C9F99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DC45F5" w:rsidRPr="007F1386" w14:paraId="402E4347" w14:textId="77777777" w:rsidTr="0047452C">
        <w:tc>
          <w:tcPr>
            <w:tcW w:w="3116" w:type="dxa"/>
            <w:vAlign w:val="center"/>
          </w:tcPr>
          <w:p w14:paraId="6A0499EE" w14:textId="3CB83DEB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17" w:type="dxa"/>
            <w:vAlign w:val="center"/>
          </w:tcPr>
          <w:p w14:paraId="4D9229C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B59D431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3DC88306" w14:textId="77777777" w:rsidTr="0047452C">
        <w:tc>
          <w:tcPr>
            <w:tcW w:w="3116" w:type="dxa"/>
            <w:vAlign w:val="center"/>
          </w:tcPr>
          <w:p w14:paraId="49D7CECA" w14:textId="5448E9B3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visitors have evacuated</w:t>
            </w:r>
          </w:p>
        </w:tc>
        <w:tc>
          <w:tcPr>
            <w:tcW w:w="3117" w:type="dxa"/>
            <w:vAlign w:val="center"/>
          </w:tcPr>
          <w:p w14:paraId="7724E69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DAFD69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E1CC40F" w14:textId="77777777" w:rsidTr="0047452C">
        <w:tc>
          <w:tcPr>
            <w:tcW w:w="3116" w:type="dxa"/>
            <w:vAlign w:val="center"/>
          </w:tcPr>
          <w:p w14:paraId="5057560B" w14:textId="3691413C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support staff are accounted for (cafeteria, custodial, substitutes, transportation, etc.)</w:t>
            </w:r>
          </w:p>
        </w:tc>
        <w:tc>
          <w:tcPr>
            <w:tcW w:w="3117" w:type="dxa"/>
            <w:vAlign w:val="center"/>
          </w:tcPr>
          <w:p w14:paraId="418CCE2B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1CE303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4A913D0" w14:textId="77777777" w:rsidTr="0047452C">
        <w:tc>
          <w:tcPr>
            <w:tcW w:w="3116" w:type="dxa"/>
            <w:vAlign w:val="center"/>
          </w:tcPr>
          <w:p w14:paraId="609A6CFB" w14:textId="438608B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Check in with gathering locations for student rosters </w:t>
            </w:r>
          </w:p>
        </w:tc>
        <w:tc>
          <w:tcPr>
            <w:tcW w:w="3117" w:type="dxa"/>
            <w:vAlign w:val="center"/>
          </w:tcPr>
          <w:p w14:paraId="1F53CAD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99D5B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DA56526" w14:textId="77777777" w:rsidTr="0047452C">
        <w:tc>
          <w:tcPr>
            <w:tcW w:w="3116" w:type="dxa"/>
            <w:vAlign w:val="center"/>
          </w:tcPr>
          <w:p w14:paraId="456A0B46" w14:textId="56C0A18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all staff members assigned to the school</w:t>
            </w:r>
          </w:p>
        </w:tc>
        <w:tc>
          <w:tcPr>
            <w:tcW w:w="3117" w:type="dxa"/>
            <w:vAlign w:val="center"/>
          </w:tcPr>
          <w:p w14:paraId="103F47D0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6B29FB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997F0F0" w14:textId="77777777" w:rsidTr="0047452C">
        <w:tc>
          <w:tcPr>
            <w:tcW w:w="3116" w:type="dxa"/>
            <w:vAlign w:val="center"/>
          </w:tcPr>
          <w:p w14:paraId="7D265BCF" w14:textId="5D6D894D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7F1386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7F1386">
              <w:rPr>
                <w:rFonts w:cs="Arial"/>
              </w:rPr>
              <w:t>id if needed</w:t>
            </w:r>
          </w:p>
        </w:tc>
        <w:tc>
          <w:tcPr>
            <w:tcW w:w="3117" w:type="dxa"/>
            <w:vAlign w:val="center"/>
          </w:tcPr>
          <w:p w14:paraId="439D21E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E29EDE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73E1503" w14:textId="77777777" w:rsidTr="0047452C">
        <w:tc>
          <w:tcPr>
            <w:tcW w:w="3116" w:type="dxa"/>
            <w:vAlign w:val="center"/>
          </w:tcPr>
          <w:p w14:paraId="4502E800" w14:textId="4C9CE92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absent students</w:t>
            </w:r>
          </w:p>
        </w:tc>
        <w:tc>
          <w:tcPr>
            <w:tcW w:w="3117" w:type="dxa"/>
            <w:vAlign w:val="center"/>
          </w:tcPr>
          <w:p w14:paraId="1B8B266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44D5EE3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48CCFBE" w14:textId="77777777" w:rsidTr="0047452C">
        <w:tc>
          <w:tcPr>
            <w:tcW w:w="3116" w:type="dxa"/>
            <w:vAlign w:val="center"/>
          </w:tcPr>
          <w:p w14:paraId="53B8F92B" w14:textId="00C5CBCD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hallways are clear as leaving building</w:t>
            </w:r>
          </w:p>
        </w:tc>
        <w:tc>
          <w:tcPr>
            <w:tcW w:w="3117" w:type="dxa"/>
            <w:vAlign w:val="center"/>
          </w:tcPr>
          <w:p w14:paraId="7A3BC1BB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1841E57" w14:textId="00A8D91D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Add additional lines to specify who is responsible for individual hallways</w:t>
            </w:r>
            <w:r>
              <w:rPr>
                <w:rFonts w:cs="Arial"/>
                <w:i/>
                <w:iCs/>
              </w:rPr>
              <w:t>]</w:t>
            </w:r>
          </w:p>
        </w:tc>
      </w:tr>
    </w:tbl>
    <w:p w14:paraId="540FBE1D" w14:textId="77777777" w:rsidR="00351BFA" w:rsidRDefault="00351BFA"/>
    <w:p w14:paraId="4603C08E" w14:textId="77777777" w:rsidR="00351BFA" w:rsidRPr="00304D8A" w:rsidRDefault="00351BFA" w:rsidP="00351BFA">
      <w:pPr>
        <w:pStyle w:val="TableTitle"/>
      </w:pPr>
      <w:r>
        <w:lastRenderedPageBreak/>
        <w:t xml:space="preserve">Weather </w:t>
      </w:r>
      <w:r w:rsidRPr="00304D8A">
        <w:t>Shelter Roles and Responsibilities</w:t>
      </w:r>
    </w:p>
    <w:tbl>
      <w:tblPr>
        <w:tblStyle w:val="TableGrid"/>
        <w:tblW w:w="9370" w:type="dxa"/>
        <w:tblLook w:val="04A0" w:firstRow="1" w:lastRow="0" w:firstColumn="1" w:lastColumn="0" w:noHBand="0" w:noVBand="1"/>
      </w:tblPr>
      <w:tblGrid>
        <w:gridCol w:w="3122"/>
        <w:gridCol w:w="3124"/>
        <w:gridCol w:w="3124"/>
      </w:tblGrid>
      <w:tr w:rsidR="00351BFA" w:rsidRPr="00304D8A" w14:paraId="1CD19EF9" w14:textId="77777777" w:rsidTr="0047452C">
        <w:trPr>
          <w:trHeight w:val="288"/>
          <w:tblHeader/>
        </w:trPr>
        <w:tc>
          <w:tcPr>
            <w:tcW w:w="3122" w:type="dxa"/>
            <w:shd w:val="clear" w:color="auto" w:fill="F2F2F2" w:themeFill="background1" w:themeFillShade="F2"/>
          </w:tcPr>
          <w:p w14:paraId="18FEDD15" w14:textId="77777777" w:rsidR="00351BFA" w:rsidRPr="00D446AA" w:rsidRDefault="00351BFA" w:rsidP="0047452C">
            <w:pPr>
              <w:pStyle w:val="TableHeader"/>
            </w:pPr>
            <w:r w:rsidRPr="00D446AA">
              <w:t>Task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4742BC6" w14:textId="77777777" w:rsidR="00351BFA" w:rsidRPr="00D446AA" w:rsidRDefault="00351BFA" w:rsidP="0047452C">
            <w:pPr>
              <w:pStyle w:val="TableHeader"/>
            </w:pPr>
            <w:r w:rsidRPr="00D446AA">
              <w:t>Person Assigned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7C006CB" w14:textId="77777777" w:rsidR="00351BFA" w:rsidRPr="00D446AA" w:rsidRDefault="00351BFA" w:rsidP="0047452C">
            <w:pPr>
              <w:pStyle w:val="TableHeader"/>
            </w:pPr>
            <w:r w:rsidRPr="00D446AA">
              <w:t>Notes</w:t>
            </w:r>
          </w:p>
        </w:tc>
      </w:tr>
      <w:tr w:rsidR="00DC45F5" w:rsidRPr="00304D8A" w14:paraId="385C20CF" w14:textId="77777777" w:rsidTr="0047452C">
        <w:trPr>
          <w:trHeight w:val="1237"/>
        </w:trPr>
        <w:tc>
          <w:tcPr>
            <w:tcW w:w="3122" w:type="dxa"/>
            <w:vAlign w:val="center"/>
          </w:tcPr>
          <w:p w14:paraId="30CC6849" w14:textId="6CA05158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Make announcement</w:t>
            </w:r>
          </w:p>
        </w:tc>
        <w:tc>
          <w:tcPr>
            <w:tcW w:w="3124" w:type="dxa"/>
            <w:vAlign w:val="center"/>
          </w:tcPr>
          <w:p w14:paraId="2CC98A58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ACD12EE" w14:textId="6769E083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“Shelter for </w:t>
            </w:r>
            <w:r w:rsidRPr="00E71EFF">
              <w:rPr>
                <w:rFonts w:cs="Arial"/>
              </w:rPr>
              <w:t>[WEATHER HAZARD].</w:t>
            </w:r>
            <w:r w:rsidRPr="00304D8A">
              <w:rPr>
                <w:rFonts w:cs="Arial"/>
              </w:rPr>
              <w:t xml:space="preserve"> Move to safe locations. Shelter for </w:t>
            </w:r>
            <w:r w:rsidRPr="00E71EFF">
              <w:rPr>
                <w:rFonts w:cs="Arial"/>
              </w:rPr>
              <w:t>[WEATHER HAZARD]</w:t>
            </w:r>
            <w:r w:rsidRPr="00304D8A">
              <w:rPr>
                <w:rFonts w:cs="Arial"/>
              </w:rPr>
              <w:t>. Move to safe locations.”</w:t>
            </w:r>
          </w:p>
        </w:tc>
      </w:tr>
      <w:tr w:rsidR="00DC45F5" w:rsidRPr="00304D8A" w14:paraId="3A8CC2B4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416371B4" w14:textId="45CF2F9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</w:rPr>
              <w:t>SHELTER (move to safe locations)</w:t>
            </w:r>
          </w:p>
        </w:tc>
        <w:tc>
          <w:tcPr>
            <w:tcW w:w="3124" w:type="dxa"/>
            <w:vAlign w:val="center"/>
          </w:tcPr>
          <w:p w14:paraId="1F0DCB54" w14:textId="7593193A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All staff, students, and visitors</w:t>
            </w:r>
          </w:p>
        </w:tc>
        <w:tc>
          <w:tcPr>
            <w:tcW w:w="3124" w:type="dxa"/>
            <w:vAlign w:val="center"/>
          </w:tcPr>
          <w:p w14:paraId="6F3E0D2F" w14:textId="37864764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Follow SRP directions</w:t>
            </w:r>
          </w:p>
        </w:tc>
      </w:tr>
      <w:tr w:rsidR="00DC45F5" w:rsidRPr="00304D8A" w14:paraId="596772EA" w14:textId="77777777" w:rsidTr="0047452C">
        <w:trPr>
          <w:trHeight w:val="303"/>
        </w:trPr>
        <w:tc>
          <w:tcPr>
            <w:tcW w:w="3122" w:type="dxa"/>
            <w:vAlign w:val="center"/>
          </w:tcPr>
          <w:p w14:paraId="45164C2E" w14:textId="4A7658AA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Call 911 if needed</w:t>
            </w:r>
          </w:p>
        </w:tc>
        <w:tc>
          <w:tcPr>
            <w:tcW w:w="3124" w:type="dxa"/>
            <w:vAlign w:val="center"/>
          </w:tcPr>
          <w:p w14:paraId="037563EC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986F4BA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C3E4352" w14:textId="77777777" w:rsidTr="0047452C">
        <w:trPr>
          <w:trHeight w:val="629"/>
        </w:trPr>
        <w:tc>
          <w:tcPr>
            <w:tcW w:w="3122" w:type="dxa"/>
            <w:vAlign w:val="center"/>
          </w:tcPr>
          <w:p w14:paraId="70B051B2" w14:textId="24427568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304D8A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304D8A">
              <w:rPr>
                <w:rFonts w:cs="Arial"/>
              </w:rPr>
              <w:t xml:space="preserve">ivision </w:t>
            </w:r>
          </w:p>
        </w:tc>
        <w:tc>
          <w:tcPr>
            <w:tcW w:w="3124" w:type="dxa"/>
            <w:vAlign w:val="center"/>
          </w:tcPr>
          <w:p w14:paraId="373B1FF0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24500D8" w14:textId="7C01294A" w:rsidR="00DC45F5" w:rsidRPr="00304D8A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DC45F5" w:rsidRPr="00304D8A" w14:paraId="5F83BB6F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5BA98D5C" w14:textId="55C78565" w:rsidR="00DC45F5" w:rsidRPr="00304D8A" w:rsidRDefault="00DC45F5" w:rsidP="00DC45F5">
            <w:pPr>
              <w:rPr>
                <w:rFonts w:cs="Arial"/>
                <w:szCs w:val="22"/>
              </w:rPr>
            </w:pPr>
            <w:r w:rsidRPr="00304D8A">
              <w:rPr>
                <w:rFonts w:cs="Arial"/>
              </w:rPr>
              <w:t>Communicate with auxiliary buildings</w:t>
            </w:r>
          </w:p>
        </w:tc>
        <w:tc>
          <w:tcPr>
            <w:tcW w:w="3124" w:type="dxa"/>
            <w:vAlign w:val="center"/>
          </w:tcPr>
          <w:p w14:paraId="12A0E3D5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1511AF3" w14:textId="0018AEBA" w:rsidR="00DC45F5" w:rsidRPr="00304D8A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DC45F5" w:rsidRPr="00304D8A" w14:paraId="127DCA64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5BBA8563" w14:textId="1A2D1D4A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24" w:type="dxa"/>
            <w:vAlign w:val="center"/>
          </w:tcPr>
          <w:p w14:paraId="1D9C0EAB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06EB789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5BB58F0" w14:textId="77777777" w:rsidTr="0047452C">
        <w:trPr>
          <w:trHeight w:val="932"/>
        </w:trPr>
        <w:tc>
          <w:tcPr>
            <w:tcW w:w="3122" w:type="dxa"/>
            <w:vAlign w:val="center"/>
          </w:tcPr>
          <w:p w14:paraId="7ECA2522" w14:textId="7A6D182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Monitor National Weather Service and Emergency Alert System for information</w:t>
            </w:r>
          </w:p>
        </w:tc>
        <w:tc>
          <w:tcPr>
            <w:tcW w:w="3124" w:type="dxa"/>
            <w:vAlign w:val="center"/>
          </w:tcPr>
          <w:p w14:paraId="2BFF7C25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034A5569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653F77E6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0F4FC716" w14:textId="3103DC03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all visitors are accounted for</w:t>
            </w:r>
          </w:p>
        </w:tc>
        <w:tc>
          <w:tcPr>
            <w:tcW w:w="3124" w:type="dxa"/>
            <w:vAlign w:val="center"/>
          </w:tcPr>
          <w:p w14:paraId="02953D9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3268458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4BD3E1A6" w14:textId="77777777" w:rsidTr="0047452C">
        <w:trPr>
          <w:trHeight w:val="629"/>
        </w:trPr>
        <w:tc>
          <w:tcPr>
            <w:tcW w:w="3122" w:type="dxa"/>
            <w:vAlign w:val="center"/>
          </w:tcPr>
          <w:p w14:paraId="4EE7A412" w14:textId="5F3FD0F9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all staff members assigned to the school</w:t>
            </w:r>
          </w:p>
        </w:tc>
        <w:tc>
          <w:tcPr>
            <w:tcW w:w="3124" w:type="dxa"/>
            <w:vAlign w:val="center"/>
          </w:tcPr>
          <w:p w14:paraId="278E2780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138E0EA1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4E1B5064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1A8468C3" w14:textId="03E74AE8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Check in with safe locations for student rosters </w:t>
            </w:r>
          </w:p>
        </w:tc>
        <w:tc>
          <w:tcPr>
            <w:tcW w:w="3124" w:type="dxa"/>
            <w:vAlign w:val="center"/>
          </w:tcPr>
          <w:p w14:paraId="64B3B0F1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5C97FEEA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1B50AD35" w14:textId="77777777" w:rsidTr="0047452C">
        <w:trPr>
          <w:trHeight w:val="303"/>
        </w:trPr>
        <w:tc>
          <w:tcPr>
            <w:tcW w:w="3122" w:type="dxa"/>
            <w:vAlign w:val="center"/>
          </w:tcPr>
          <w:p w14:paraId="08E7F010" w14:textId="3CDBA5B0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304D8A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304D8A">
              <w:rPr>
                <w:rFonts w:cs="Arial"/>
              </w:rPr>
              <w:t>id if needed</w:t>
            </w:r>
          </w:p>
        </w:tc>
        <w:tc>
          <w:tcPr>
            <w:tcW w:w="3124" w:type="dxa"/>
            <w:vAlign w:val="center"/>
          </w:tcPr>
          <w:p w14:paraId="44F14039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6399D3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1928949" w14:textId="77777777" w:rsidTr="0047452C">
        <w:trPr>
          <w:trHeight w:val="325"/>
        </w:trPr>
        <w:tc>
          <w:tcPr>
            <w:tcW w:w="3122" w:type="dxa"/>
            <w:vAlign w:val="center"/>
          </w:tcPr>
          <w:p w14:paraId="01119184" w14:textId="3890EBFC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absent students</w:t>
            </w:r>
          </w:p>
        </w:tc>
        <w:tc>
          <w:tcPr>
            <w:tcW w:w="3124" w:type="dxa"/>
            <w:vAlign w:val="center"/>
          </w:tcPr>
          <w:p w14:paraId="1A081E77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48586D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460ACF72" w14:textId="77777777" w:rsidR="00351BFA" w:rsidRDefault="00351BFA"/>
    <w:p w14:paraId="7D3889EF" w14:textId="6250E799" w:rsidR="00351BFA" w:rsidRPr="00304D8A" w:rsidRDefault="00351BFA" w:rsidP="00351BFA">
      <w:pPr>
        <w:pStyle w:val="TableTitle"/>
      </w:pPr>
      <w:r>
        <w:lastRenderedPageBreak/>
        <w:t>HazMat Shelter Roles and Responsibilities</w:t>
      </w:r>
    </w:p>
    <w:tbl>
      <w:tblPr>
        <w:tblStyle w:val="TableGrid"/>
        <w:tblW w:w="9370" w:type="dxa"/>
        <w:tblLook w:val="04A0" w:firstRow="1" w:lastRow="0" w:firstColumn="1" w:lastColumn="0" w:noHBand="0" w:noVBand="1"/>
      </w:tblPr>
      <w:tblGrid>
        <w:gridCol w:w="3122"/>
        <w:gridCol w:w="3124"/>
        <w:gridCol w:w="3124"/>
      </w:tblGrid>
      <w:tr w:rsidR="00351BFA" w:rsidRPr="00304D8A" w14:paraId="1AF9E886" w14:textId="77777777" w:rsidTr="0047452C">
        <w:trPr>
          <w:trHeight w:val="288"/>
          <w:tblHeader/>
        </w:trPr>
        <w:tc>
          <w:tcPr>
            <w:tcW w:w="3122" w:type="dxa"/>
            <w:shd w:val="clear" w:color="auto" w:fill="F2F2F2" w:themeFill="background1" w:themeFillShade="F2"/>
          </w:tcPr>
          <w:p w14:paraId="7D1086D0" w14:textId="77777777" w:rsidR="00351BFA" w:rsidRPr="00D446AA" w:rsidRDefault="00351BFA" w:rsidP="0047452C">
            <w:pPr>
              <w:pStyle w:val="TableHeader"/>
            </w:pPr>
            <w:r w:rsidRPr="00D446AA">
              <w:t>Task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E10D677" w14:textId="77777777" w:rsidR="00351BFA" w:rsidRPr="00D446AA" w:rsidRDefault="00351BFA" w:rsidP="0047452C">
            <w:pPr>
              <w:pStyle w:val="TableHeader"/>
            </w:pPr>
            <w:r w:rsidRPr="00D446AA">
              <w:t>Person Assigned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008BA3" w14:textId="77777777" w:rsidR="00351BFA" w:rsidRPr="00D446AA" w:rsidRDefault="00351BFA" w:rsidP="0047452C">
            <w:pPr>
              <w:pStyle w:val="TableHeader"/>
            </w:pPr>
            <w:r w:rsidRPr="00D446AA">
              <w:t>Notes</w:t>
            </w:r>
          </w:p>
        </w:tc>
      </w:tr>
      <w:tr w:rsidR="00DC45F5" w:rsidRPr="00304D8A" w14:paraId="26B1AE41" w14:textId="77777777" w:rsidTr="0047452C">
        <w:trPr>
          <w:trHeight w:val="1237"/>
        </w:trPr>
        <w:tc>
          <w:tcPr>
            <w:tcW w:w="3122" w:type="dxa"/>
            <w:vAlign w:val="center"/>
          </w:tcPr>
          <w:p w14:paraId="005A1D46" w14:textId="327CEAA8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Make announcement</w:t>
            </w:r>
          </w:p>
        </w:tc>
        <w:tc>
          <w:tcPr>
            <w:tcW w:w="3124" w:type="dxa"/>
            <w:vAlign w:val="center"/>
          </w:tcPr>
          <w:p w14:paraId="1C21A99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52732726" w14:textId="1068ECBC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“Shelter for </w:t>
            </w:r>
            <w:r>
              <w:rPr>
                <w:rFonts w:cs="Arial"/>
              </w:rPr>
              <w:t>[</w:t>
            </w:r>
            <w:r w:rsidRPr="00304D8A">
              <w:rPr>
                <w:rFonts w:cs="Arial"/>
              </w:rPr>
              <w:t>HAZARD</w:t>
            </w:r>
            <w:r>
              <w:rPr>
                <w:rFonts w:cs="Arial"/>
              </w:rPr>
              <w:t>]</w:t>
            </w:r>
            <w:r w:rsidRPr="00304D8A">
              <w:rPr>
                <w:rFonts w:cs="Arial"/>
              </w:rPr>
              <w:t xml:space="preserve">. Move to safe locations. Shelter for </w:t>
            </w:r>
            <w:r>
              <w:rPr>
                <w:rFonts w:cs="Arial"/>
              </w:rPr>
              <w:t>[</w:t>
            </w:r>
            <w:r w:rsidRPr="00304D8A">
              <w:rPr>
                <w:rFonts w:cs="Arial"/>
              </w:rPr>
              <w:t>HAZARD</w:t>
            </w:r>
            <w:r>
              <w:rPr>
                <w:rFonts w:cs="Arial"/>
              </w:rPr>
              <w:t>]</w:t>
            </w:r>
            <w:r w:rsidRPr="00304D8A">
              <w:rPr>
                <w:rFonts w:cs="Arial"/>
              </w:rPr>
              <w:t>. Move to safe locations.”</w:t>
            </w:r>
          </w:p>
        </w:tc>
      </w:tr>
      <w:tr w:rsidR="00DC45F5" w:rsidRPr="00304D8A" w14:paraId="70A89513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0976B81A" w14:textId="760E545C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</w:rPr>
              <w:t>SHELTER (move to safe locations)</w:t>
            </w:r>
          </w:p>
        </w:tc>
        <w:tc>
          <w:tcPr>
            <w:tcW w:w="3124" w:type="dxa"/>
            <w:vAlign w:val="center"/>
          </w:tcPr>
          <w:p w14:paraId="2A8171AC" w14:textId="5BB82A60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All staff, students, and visitors</w:t>
            </w:r>
          </w:p>
        </w:tc>
        <w:tc>
          <w:tcPr>
            <w:tcW w:w="3124" w:type="dxa"/>
            <w:vAlign w:val="center"/>
          </w:tcPr>
          <w:p w14:paraId="42F29E1D" w14:textId="516A4ED0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Follow SRP directions</w:t>
            </w:r>
          </w:p>
        </w:tc>
      </w:tr>
      <w:tr w:rsidR="00DC45F5" w:rsidRPr="00304D8A" w14:paraId="07A250D7" w14:textId="77777777" w:rsidTr="0047452C">
        <w:trPr>
          <w:trHeight w:val="303"/>
        </w:trPr>
        <w:tc>
          <w:tcPr>
            <w:tcW w:w="3122" w:type="dxa"/>
            <w:vAlign w:val="center"/>
          </w:tcPr>
          <w:p w14:paraId="0E6BF23E" w14:textId="1E695EA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Call 911 if needed</w:t>
            </w:r>
          </w:p>
        </w:tc>
        <w:tc>
          <w:tcPr>
            <w:tcW w:w="3124" w:type="dxa"/>
            <w:vAlign w:val="center"/>
          </w:tcPr>
          <w:p w14:paraId="5E38DD0F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6856C8E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720EF990" w14:textId="77777777" w:rsidTr="0047452C">
        <w:trPr>
          <w:trHeight w:val="629"/>
        </w:trPr>
        <w:tc>
          <w:tcPr>
            <w:tcW w:w="3122" w:type="dxa"/>
            <w:vAlign w:val="center"/>
          </w:tcPr>
          <w:p w14:paraId="790405FE" w14:textId="4493A7DB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304D8A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304D8A">
              <w:rPr>
                <w:rFonts w:cs="Arial"/>
              </w:rPr>
              <w:t xml:space="preserve">ivision </w:t>
            </w:r>
          </w:p>
        </w:tc>
        <w:tc>
          <w:tcPr>
            <w:tcW w:w="3124" w:type="dxa"/>
            <w:vAlign w:val="center"/>
          </w:tcPr>
          <w:p w14:paraId="2A66E2D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81894BD" w14:textId="3611CFEF" w:rsidR="00DC45F5" w:rsidRPr="00304D8A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DC45F5" w:rsidRPr="00304D8A" w14:paraId="21965CBD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43890086" w14:textId="3E0CE962" w:rsidR="00DC45F5" w:rsidRPr="00304D8A" w:rsidRDefault="00DC45F5" w:rsidP="00DC45F5">
            <w:pPr>
              <w:rPr>
                <w:rFonts w:cs="Arial"/>
                <w:szCs w:val="22"/>
              </w:rPr>
            </w:pPr>
            <w:r w:rsidRPr="00304D8A">
              <w:rPr>
                <w:rFonts w:cs="Arial"/>
              </w:rPr>
              <w:t>Communicate with auxiliary buildings</w:t>
            </w:r>
          </w:p>
        </w:tc>
        <w:tc>
          <w:tcPr>
            <w:tcW w:w="3124" w:type="dxa"/>
            <w:vAlign w:val="center"/>
          </w:tcPr>
          <w:p w14:paraId="79E5EE37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04F0B682" w14:textId="1E1B9F13" w:rsidR="00DC45F5" w:rsidRPr="00304D8A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DC45F5" w:rsidRPr="00304D8A" w14:paraId="5FD9629D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20708B64" w14:textId="6A81AC8B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24" w:type="dxa"/>
            <w:vAlign w:val="center"/>
          </w:tcPr>
          <w:p w14:paraId="18A02ECE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54306682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3284FA5D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31A915A0" w14:textId="278864CF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all visitors are accounted for</w:t>
            </w:r>
          </w:p>
        </w:tc>
        <w:tc>
          <w:tcPr>
            <w:tcW w:w="3124" w:type="dxa"/>
            <w:vAlign w:val="center"/>
          </w:tcPr>
          <w:p w14:paraId="3EAF66E1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6A0A91B7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0F140755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3285964E" w14:textId="54B81BAB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Seal all exterior doors</w:t>
            </w:r>
            <w:r>
              <w:rPr>
                <w:rFonts w:cs="Arial"/>
              </w:rPr>
              <w:t>,</w:t>
            </w:r>
            <w:r w:rsidRPr="00304D8A">
              <w:rPr>
                <w:rFonts w:cs="Arial"/>
              </w:rPr>
              <w:t xml:space="preserve"> windows</w:t>
            </w:r>
            <w:r>
              <w:rPr>
                <w:rFonts w:cs="Arial"/>
              </w:rPr>
              <w:t>,</w:t>
            </w:r>
            <w:r w:rsidRPr="00304D8A">
              <w:rPr>
                <w:rFonts w:cs="Arial"/>
              </w:rPr>
              <w:t xml:space="preserve"> and air vents</w:t>
            </w:r>
            <w:r>
              <w:rPr>
                <w:rFonts w:cs="Arial"/>
              </w:rPr>
              <w:t>,</w:t>
            </w:r>
            <w:r w:rsidRPr="00304D8A">
              <w:rPr>
                <w:rFonts w:cs="Arial"/>
              </w:rPr>
              <w:t xml:space="preserve"> if possible</w:t>
            </w:r>
          </w:p>
        </w:tc>
        <w:tc>
          <w:tcPr>
            <w:tcW w:w="3124" w:type="dxa"/>
            <w:vAlign w:val="center"/>
          </w:tcPr>
          <w:p w14:paraId="49E403FB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B797F4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8935BFD" w14:textId="77777777" w:rsidTr="0047452C">
        <w:trPr>
          <w:trHeight w:val="629"/>
        </w:trPr>
        <w:tc>
          <w:tcPr>
            <w:tcW w:w="3122" w:type="dxa"/>
            <w:vAlign w:val="center"/>
          </w:tcPr>
          <w:p w14:paraId="0E6A0121" w14:textId="425BE586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all staff members assigned to the school</w:t>
            </w:r>
          </w:p>
        </w:tc>
        <w:tc>
          <w:tcPr>
            <w:tcW w:w="3124" w:type="dxa"/>
            <w:vAlign w:val="center"/>
          </w:tcPr>
          <w:p w14:paraId="13B9F9C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60AFEFE7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1169E3F4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283CE868" w14:textId="26BFC1B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Check in with safe locations for student rosters </w:t>
            </w:r>
          </w:p>
        </w:tc>
        <w:tc>
          <w:tcPr>
            <w:tcW w:w="3124" w:type="dxa"/>
            <w:vAlign w:val="center"/>
          </w:tcPr>
          <w:p w14:paraId="43AC9C0C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FEB500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48A8EDEF" w14:textId="77777777" w:rsidTr="0047452C">
        <w:trPr>
          <w:trHeight w:val="303"/>
        </w:trPr>
        <w:tc>
          <w:tcPr>
            <w:tcW w:w="3122" w:type="dxa"/>
            <w:vAlign w:val="center"/>
          </w:tcPr>
          <w:p w14:paraId="265ABF17" w14:textId="3449B34B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304D8A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304D8A">
              <w:rPr>
                <w:rFonts w:cs="Arial"/>
              </w:rPr>
              <w:t>id if needed</w:t>
            </w:r>
          </w:p>
        </w:tc>
        <w:tc>
          <w:tcPr>
            <w:tcW w:w="3124" w:type="dxa"/>
            <w:vAlign w:val="center"/>
          </w:tcPr>
          <w:p w14:paraId="026198B8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52C89A1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AE2C40A" w14:textId="77777777" w:rsidTr="0047452C">
        <w:trPr>
          <w:trHeight w:val="325"/>
        </w:trPr>
        <w:tc>
          <w:tcPr>
            <w:tcW w:w="3122" w:type="dxa"/>
            <w:vAlign w:val="center"/>
          </w:tcPr>
          <w:p w14:paraId="13BCD1C1" w14:textId="7F706C3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absent students</w:t>
            </w:r>
          </w:p>
        </w:tc>
        <w:tc>
          <w:tcPr>
            <w:tcW w:w="3124" w:type="dxa"/>
            <w:vAlign w:val="center"/>
          </w:tcPr>
          <w:p w14:paraId="4DC78A1E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B0A72CB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2267A52E" w14:textId="77777777" w:rsidR="00351BFA" w:rsidRDefault="00351BFA"/>
    <w:p w14:paraId="233414A9" w14:textId="77777777" w:rsidR="00351BFA" w:rsidRPr="00304D8A" w:rsidRDefault="00351BFA" w:rsidP="00351BFA">
      <w:pPr>
        <w:pStyle w:val="TableTitle"/>
      </w:pPr>
      <w:r w:rsidRPr="00304D8A">
        <w:lastRenderedPageBreak/>
        <w:t>Hold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BFA" w:rsidRPr="00304D8A" w14:paraId="299EED47" w14:textId="77777777" w:rsidTr="0047452C">
        <w:trPr>
          <w:trHeight w:val="288"/>
          <w:tblHeader/>
        </w:trPr>
        <w:tc>
          <w:tcPr>
            <w:tcW w:w="3116" w:type="dxa"/>
            <w:shd w:val="clear" w:color="auto" w:fill="F2F2F2" w:themeFill="background1" w:themeFillShade="F2"/>
          </w:tcPr>
          <w:p w14:paraId="200963C0" w14:textId="77777777" w:rsidR="00351BFA" w:rsidRPr="00D446AA" w:rsidRDefault="00351BFA" w:rsidP="0047452C">
            <w:pPr>
              <w:pStyle w:val="TableHeader"/>
            </w:pPr>
            <w:r w:rsidRPr="00D446AA">
              <w:t>Task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34473C0" w14:textId="77777777" w:rsidR="00351BFA" w:rsidRPr="00D446AA" w:rsidRDefault="00351BFA" w:rsidP="0047452C">
            <w:pPr>
              <w:pStyle w:val="TableHeader"/>
            </w:pPr>
            <w:r w:rsidRPr="00D446AA">
              <w:t>Person Assigned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4194CAB" w14:textId="77777777" w:rsidR="00351BFA" w:rsidRPr="00D446AA" w:rsidRDefault="00351BFA" w:rsidP="0047452C">
            <w:pPr>
              <w:pStyle w:val="TableHeader"/>
            </w:pPr>
            <w:r w:rsidRPr="00D446AA">
              <w:t>Notes</w:t>
            </w:r>
          </w:p>
        </w:tc>
      </w:tr>
      <w:tr w:rsidR="00815AEB" w:rsidRPr="00304D8A" w14:paraId="57A2652B" w14:textId="77777777" w:rsidTr="0047452C">
        <w:tc>
          <w:tcPr>
            <w:tcW w:w="3116" w:type="dxa"/>
            <w:vAlign w:val="center"/>
          </w:tcPr>
          <w:p w14:paraId="51017643" w14:textId="71F656F2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Make announcement</w:t>
            </w:r>
          </w:p>
        </w:tc>
        <w:tc>
          <w:tcPr>
            <w:tcW w:w="3117" w:type="dxa"/>
            <w:vAlign w:val="center"/>
          </w:tcPr>
          <w:p w14:paraId="4022CE64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254BB4E" w14:textId="4D61115F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“Hold in your classroom or area. Hold in your classroom or area.”</w:t>
            </w:r>
          </w:p>
        </w:tc>
      </w:tr>
      <w:tr w:rsidR="00815AEB" w:rsidRPr="00304D8A" w14:paraId="1519B7EB" w14:textId="77777777" w:rsidTr="0047452C">
        <w:tc>
          <w:tcPr>
            <w:tcW w:w="3116" w:type="dxa"/>
            <w:vAlign w:val="center"/>
          </w:tcPr>
          <w:p w14:paraId="0C10078E" w14:textId="11915589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</w:rPr>
              <w:t>HOLD (in area)</w:t>
            </w:r>
          </w:p>
        </w:tc>
        <w:tc>
          <w:tcPr>
            <w:tcW w:w="3117" w:type="dxa"/>
            <w:vAlign w:val="center"/>
          </w:tcPr>
          <w:p w14:paraId="5DFE7966" w14:textId="692BB303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All staff, students, and visitors</w:t>
            </w:r>
          </w:p>
        </w:tc>
        <w:tc>
          <w:tcPr>
            <w:tcW w:w="3117" w:type="dxa"/>
            <w:vAlign w:val="center"/>
          </w:tcPr>
          <w:p w14:paraId="06841B58" w14:textId="4C61BC05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Follow SRP directions</w:t>
            </w:r>
          </w:p>
        </w:tc>
      </w:tr>
      <w:tr w:rsidR="00815AEB" w:rsidRPr="00304D8A" w14:paraId="4C3845B4" w14:textId="77777777" w:rsidTr="0047452C">
        <w:tc>
          <w:tcPr>
            <w:tcW w:w="3116" w:type="dxa"/>
            <w:vAlign w:val="center"/>
          </w:tcPr>
          <w:p w14:paraId="16B167A6" w14:textId="58CB0A66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Call 911 if needed</w:t>
            </w:r>
          </w:p>
        </w:tc>
        <w:tc>
          <w:tcPr>
            <w:tcW w:w="3117" w:type="dxa"/>
            <w:vAlign w:val="center"/>
          </w:tcPr>
          <w:p w14:paraId="2EE20467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FCFA6A1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2BE3B55D" w14:textId="77777777" w:rsidTr="0047452C">
        <w:tc>
          <w:tcPr>
            <w:tcW w:w="3116" w:type="dxa"/>
            <w:vAlign w:val="center"/>
          </w:tcPr>
          <w:p w14:paraId="25D6F4B7" w14:textId="389BD032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304D8A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304D8A">
              <w:rPr>
                <w:rFonts w:cs="Arial"/>
              </w:rPr>
              <w:t>ivision if needed</w:t>
            </w:r>
          </w:p>
        </w:tc>
        <w:tc>
          <w:tcPr>
            <w:tcW w:w="3117" w:type="dxa"/>
            <w:vAlign w:val="center"/>
          </w:tcPr>
          <w:p w14:paraId="4276E0A7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5954E24" w14:textId="20A6B717" w:rsidR="00815AEB" w:rsidRPr="00304D8A" w:rsidRDefault="00815AEB" w:rsidP="00815AEB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815AEB" w:rsidRPr="00304D8A" w14:paraId="56F7B654" w14:textId="77777777" w:rsidTr="0047452C">
        <w:tc>
          <w:tcPr>
            <w:tcW w:w="3116" w:type="dxa"/>
            <w:vAlign w:val="center"/>
          </w:tcPr>
          <w:p w14:paraId="59B1750B" w14:textId="16E1F90B" w:rsidR="00815AEB" w:rsidRPr="00304D8A" w:rsidRDefault="00815AEB" w:rsidP="00815AEB">
            <w:pPr>
              <w:rPr>
                <w:rFonts w:cs="Arial"/>
                <w:szCs w:val="22"/>
              </w:rPr>
            </w:pPr>
            <w:r w:rsidRPr="00304D8A">
              <w:rPr>
                <w:rFonts w:cs="Arial"/>
              </w:rPr>
              <w:t>Communicate with auxiliary buildings</w:t>
            </w:r>
          </w:p>
        </w:tc>
        <w:tc>
          <w:tcPr>
            <w:tcW w:w="3117" w:type="dxa"/>
            <w:vAlign w:val="center"/>
          </w:tcPr>
          <w:p w14:paraId="07E4130C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3BB63FD" w14:textId="27957E0C" w:rsidR="00815AEB" w:rsidRPr="00304D8A" w:rsidRDefault="00815AEB" w:rsidP="00815AEB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815AEB" w:rsidRPr="00304D8A" w14:paraId="7DA562AC" w14:textId="77777777" w:rsidTr="0047452C">
        <w:tc>
          <w:tcPr>
            <w:tcW w:w="3116" w:type="dxa"/>
            <w:vAlign w:val="center"/>
          </w:tcPr>
          <w:p w14:paraId="781A910D" w14:textId="0F3A402B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17" w:type="dxa"/>
            <w:vAlign w:val="center"/>
          </w:tcPr>
          <w:p w14:paraId="2E3B8613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C936563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2306AAFF" w14:textId="77777777" w:rsidTr="0047452C">
        <w:tc>
          <w:tcPr>
            <w:tcW w:w="3116" w:type="dxa"/>
            <w:vAlign w:val="center"/>
          </w:tcPr>
          <w:p w14:paraId="4CC76D46" w14:textId="01E35AB4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all visitors are accounted for</w:t>
            </w:r>
          </w:p>
        </w:tc>
        <w:tc>
          <w:tcPr>
            <w:tcW w:w="3117" w:type="dxa"/>
            <w:vAlign w:val="center"/>
          </w:tcPr>
          <w:p w14:paraId="19B7FBF6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249C490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727FA714" w14:textId="77777777" w:rsidTr="0047452C">
        <w:tc>
          <w:tcPr>
            <w:tcW w:w="3116" w:type="dxa"/>
            <w:vAlign w:val="center"/>
          </w:tcPr>
          <w:p w14:paraId="51DAB494" w14:textId="54785A53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all support staff are accounted for (cafeteria, custodial, substitutes, transportation, etc.)</w:t>
            </w:r>
          </w:p>
        </w:tc>
        <w:tc>
          <w:tcPr>
            <w:tcW w:w="3117" w:type="dxa"/>
            <w:vAlign w:val="center"/>
          </w:tcPr>
          <w:p w14:paraId="4E4E7798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34ED64A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61689318" w14:textId="77777777" w:rsidTr="0047452C">
        <w:tc>
          <w:tcPr>
            <w:tcW w:w="3116" w:type="dxa"/>
            <w:vAlign w:val="center"/>
          </w:tcPr>
          <w:p w14:paraId="26398E12" w14:textId="0A16F32F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Check in with classrooms for student rosters </w:t>
            </w:r>
          </w:p>
        </w:tc>
        <w:tc>
          <w:tcPr>
            <w:tcW w:w="3117" w:type="dxa"/>
            <w:vAlign w:val="center"/>
          </w:tcPr>
          <w:p w14:paraId="090C2049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13F3888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1C112F65" w14:textId="77777777" w:rsidTr="0047452C">
        <w:tc>
          <w:tcPr>
            <w:tcW w:w="3116" w:type="dxa"/>
            <w:vAlign w:val="center"/>
          </w:tcPr>
          <w:p w14:paraId="03DFE9D2" w14:textId="0428BCC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304D8A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304D8A">
              <w:rPr>
                <w:rFonts w:cs="Arial"/>
              </w:rPr>
              <w:t>id if needed</w:t>
            </w:r>
          </w:p>
        </w:tc>
        <w:tc>
          <w:tcPr>
            <w:tcW w:w="3117" w:type="dxa"/>
            <w:vAlign w:val="center"/>
          </w:tcPr>
          <w:p w14:paraId="4019D88F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A95B36D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0E39BB74" w14:textId="77777777" w:rsidTr="0047452C">
        <w:tc>
          <w:tcPr>
            <w:tcW w:w="3116" w:type="dxa"/>
            <w:vAlign w:val="center"/>
          </w:tcPr>
          <w:p w14:paraId="5A540484" w14:textId="1E59E49C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absent students</w:t>
            </w:r>
          </w:p>
        </w:tc>
        <w:tc>
          <w:tcPr>
            <w:tcW w:w="3117" w:type="dxa"/>
            <w:vAlign w:val="center"/>
          </w:tcPr>
          <w:p w14:paraId="643E1916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D5558BA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25A01FDE" w14:textId="77777777" w:rsidTr="0047452C">
        <w:tc>
          <w:tcPr>
            <w:tcW w:w="3116" w:type="dxa"/>
            <w:vAlign w:val="center"/>
          </w:tcPr>
          <w:p w14:paraId="57D9097C" w14:textId="22EACA80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hallways are clear</w:t>
            </w:r>
          </w:p>
        </w:tc>
        <w:tc>
          <w:tcPr>
            <w:tcW w:w="3117" w:type="dxa"/>
            <w:vAlign w:val="center"/>
          </w:tcPr>
          <w:p w14:paraId="3C4DCAAA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F64B5D3" w14:textId="2C1737EC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Add additional lines to specify who is responsible for individual hallways</w:t>
            </w:r>
            <w:r>
              <w:rPr>
                <w:rFonts w:cs="Arial"/>
                <w:i/>
                <w:iCs/>
              </w:rPr>
              <w:t>]</w:t>
            </w:r>
          </w:p>
        </w:tc>
      </w:tr>
    </w:tbl>
    <w:p w14:paraId="3342C2B3" w14:textId="77777777" w:rsidR="00351BFA" w:rsidRDefault="00351BFA"/>
    <w:sectPr w:rsidR="00351BFA" w:rsidSect="00B410C1">
      <w:headerReference w:type="default" r:id="rId10"/>
      <w:footerReference w:type="defaul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C2AF" w14:textId="77777777" w:rsidR="009760AB" w:rsidRDefault="009760AB" w:rsidP="00B410C1">
      <w:pPr>
        <w:spacing w:line="240" w:lineRule="auto"/>
      </w:pPr>
      <w:r>
        <w:separator/>
      </w:r>
    </w:p>
  </w:endnote>
  <w:endnote w:type="continuationSeparator" w:id="0">
    <w:p w14:paraId="4C512D70" w14:textId="77777777" w:rsidR="009760AB" w:rsidRDefault="009760AB" w:rsidP="00B41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SEMIBOLD">
    <w:charset w:val="00"/>
    <w:family w:val="roman"/>
    <w:pitch w:val="variable"/>
    <w:sig w:usb0="80000067" w:usb1="02000040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B10C4B" w14:paraId="06D2FB2C" w14:textId="77777777" w:rsidTr="55B10C4B">
      <w:trPr>
        <w:trHeight w:val="300"/>
      </w:trPr>
      <w:tc>
        <w:tcPr>
          <w:tcW w:w="3120" w:type="dxa"/>
        </w:tcPr>
        <w:p w14:paraId="035535AF" w14:textId="4F665796" w:rsidR="55B10C4B" w:rsidRDefault="55B10C4B" w:rsidP="55B10C4B">
          <w:pPr>
            <w:pStyle w:val="Header"/>
            <w:ind w:left="-115"/>
          </w:pPr>
        </w:p>
      </w:tc>
      <w:tc>
        <w:tcPr>
          <w:tcW w:w="3120" w:type="dxa"/>
        </w:tcPr>
        <w:p w14:paraId="6800678B" w14:textId="7E015DE9" w:rsidR="55B10C4B" w:rsidRDefault="55B10C4B" w:rsidP="55B10C4B">
          <w:pPr>
            <w:pStyle w:val="Header"/>
            <w:jc w:val="center"/>
          </w:pPr>
        </w:p>
      </w:tc>
      <w:tc>
        <w:tcPr>
          <w:tcW w:w="3120" w:type="dxa"/>
        </w:tcPr>
        <w:p w14:paraId="08AF3925" w14:textId="7E64FD49" w:rsidR="55B10C4B" w:rsidRDefault="55B10C4B" w:rsidP="55B10C4B">
          <w:pPr>
            <w:pStyle w:val="Header"/>
            <w:ind w:right="-115"/>
            <w:jc w:val="right"/>
          </w:pPr>
        </w:p>
      </w:tc>
    </w:tr>
  </w:tbl>
  <w:p w14:paraId="6DF8A4F6" w14:textId="0001000B" w:rsidR="55B10C4B" w:rsidRDefault="55B10C4B" w:rsidP="55B10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1D18" w14:textId="77777777" w:rsidR="009760AB" w:rsidRDefault="009760AB" w:rsidP="00B410C1">
      <w:pPr>
        <w:spacing w:line="240" w:lineRule="auto"/>
      </w:pPr>
      <w:r>
        <w:separator/>
      </w:r>
    </w:p>
  </w:footnote>
  <w:footnote w:type="continuationSeparator" w:id="0">
    <w:p w14:paraId="2BC6410B" w14:textId="77777777" w:rsidR="009760AB" w:rsidRDefault="009760AB" w:rsidP="00B41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78DA" w14:textId="77777777" w:rsidR="00B410C1" w:rsidRDefault="00B410C1" w:rsidP="00B410C1">
    <w:pPr>
      <w:spacing w:line="240" w:lineRule="auto"/>
      <w:rPr>
        <w:b/>
        <w:bCs/>
        <w:color w:val="FFFFFF" w:themeColor="background1"/>
        <w:szCs w:val="26"/>
      </w:rPr>
    </w:pPr>
    <w:r w:rsidRPr="00C95BBD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75FFB529" wp14:editId="6DD5E4AC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B28136" wp14:editId="7813CFA7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7A1EF6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">
              <w10:wrap anchory="page"/>
            </v:rect>
          </w:pict>
        </mc:Fallback>
      </mc:AlternateContent>
    </w:r>
    <w:r w:rsidRPr="00C95BBD">
      <w:rPr>
        <w:b/>
        <w:bCs/>
        <w:color w:val="FFFFFF" w:themeColor="background1"/>
        <w:szCs w:val="26"/>
      </w:rPr>
      <w:t>School Crisis, Emergency Management, and Medical Emergency Response Plan</w:t>
    </w:r>
  </w:p>
  <w:p w14:paraId="3A762055" w14:textId="1866EED9" w:rsidR="00B410C1" w:rsidRPr="00B410C1" w:rsidRDefault="00B410C1" w:rsidP="00B410C1">
    <w:pPr>
      <w:spacing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SRP Roles and Responsibilities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FA"/>
    <w:rsid w:val="000B1751"/>
    <w:rsid w:val="001158A8"/>
    <w:rsid w:val="00153362"/>
    <w:rsid w:val="00182F0D"/>
    <w:rsid w:val="001E3917"/>
    <w:rsid w:val="001E3BDB"/>
    <w:rsid w:val="001F7176"/>
    <w:rsid w:val="001F799A"/>
    <w:rsid w:val="00313BBE"/>
    <w:rsid w:val="00351BFA"/>
    <w:rsid w:val="00397A13"/>
    <w:rsid w:val="004D0DA6"/>
    <w:rsid w:val="00565FB5"/>
    <w:rsid w:val="00594CF2"/>
    <w:rsid w:val="00815AEB"/>
    <w:rsid w:val="0087306D"/>
    <w:rsid w:val="00937853"/>
    <w:rsid w:val="009760AB"/>
    <w:rsid w:val="00993251"/>
    <w:rsid w:val="00AA2521"/>
    <w:rsid w:val="00B16A19"/>
    <w:rsid w:val="00B410C1"/>
    <w:rsid w:val="00B61758"/>
    <w:rsid w:val="00C973A8"/>
    <w:rsid w:val="00CC4D93"/>
    <w:rsid w:val="00DC45F5"/>
    <w:rsid w:val="00DD4176"/>
    <w:rsid w:val="00E9752C"/>
    <w:rsid w:val="00FF2D2A"/>
    <w:rsid w:val="55B10C4B"/>
    <w:rsid w:val="58651413"/>
    <w:rsid w:val="5D84A5F8"/>
    <w:rsid w:val="6E952C21"/>
    <w:rsid w:val="6E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D482C"/>
  <w15:chartTrackingRefBased/>
  <w15:docId w15:val="{921ED9B5-F599-BE46-99A5-1CB9D1BC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FA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eastAsiaTheme="minorEastAsia" w:hAnsi="Arial Narrow" w:cs="Times New Roman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eastAsiaTheme="minorEastAsia" w:hAnsi="Baskerville" w:cs="Times New Roman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eastAsiaTheme="minorEastAsia" w:cs="Times New Roman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rFonts w:eastAsiaTheme="minorEastAsia" w:cs="Times New Roman"/>
      <w:i/>
      <w:iCs/>
      <w:color w:val="000000" w:themeColor="text1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eastAsiaTheme="minorEastAsia" w:cs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eastAsiaTheme="minorEastAsia" w:hAnsi="Arial Narrow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eastAsiaTheme="minorEastAsia" w:hAnsi="Arial Narrow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eastAsiaTheme="minorEastAsia" w:hAnsi="Arial Narrow" w:cstheme="minorHAnsi"/>
      <w:iCs/>
      <w:sz w:val="24"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paragraph" w:customStyle="1" w:styleId="TableHeader">
    <w:name w:val="Table Header"/>
    <w:basedOn w:val="Normal"/>
    <w:autoRedefine/>
    <w:qFormat/>
    <w:rsid w:val="00351BFA"/>
    <w:pPr>
      <w:keepNext/>
      <w:keepLines/>
      <w:shd w:val="clear" w:color="auto" w:fill="F2F2F2"/>
      <w:spacing w:line="240" w:lineRule="auto"/>
      <w:jc w:val="center"/>
    </w:pPr>
    <w:rPr>
      <w:rFonts w:cs="Arial"/>
      <w:b/>
      <w:bCs/>
      <w:szCs w:val="22"/>
    </w:rPr>
  </w:style>
  <w:style w:type="paragraph" w:customStyle="1" w:styleId="TableTitle">
    <w:name w:val="Table Title"/>
    <w:basedOn w:val="Normal"/>
    <w:autoRedefine/>
    <w:qFormat/>
    <w:rsid w:val="00351BFA"/>
    <w:pPr>
      <w:keepNext/>
      <w:pageBreakBefore/>
      <w:spacing w:line="240" w:lineRule="auto"/>
    </w:pPr>
    <w:rPr>
      <w:rFonts w:cs="Arial"/>
      <w:b/>
      <w:sz w:val="24"/>
    </w:rPr>
  </w:style>
  <w:style w:type="table" w:styleId="TableGrid">
    <w:name w:val="Table Grid"/>
    <w:basedOn w:val="TableNormal"/>
    <w:uiPriority w:val="39"/>
    <w:rsid w:val="00351BFA"/>
    <w:rPr>
      <w:rFonts w:ascii="Arial" w:hAnsi="Arial" w:cs="Times New Roman (Body CS)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0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C1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10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C1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9BF01-F08B-4E69-8350-873AE083DEE7}">
  <ds:schemaRefs>
    <ds:schemaRef ds:uri="http://schemas.microsoft.com/office/2006/metadata/properties"/>
    <ds:schemaRef ds:uri="http://schemas.microsoft.com/office/infopath/2007/PartnerControls"/>
    <ds:schemaRef ds:uri="8b84f0c1-b81e-4a79-9b48-a655cf54ff86"/>
    <ds:schemaRef ds:uri="c4d35652-c855-4275-af1e-b545f515243e"/>
  </ds:schemaRefs>
</ds:datastoreItem>
</file>

<file path=customXml/itemProps2.xml><?xml version="1.0" encoding="utf-8"?>
<ds:datastoreItem xmlns:ds="http://schemas.openxmlformats.org/officeDocument/2006/customXml" ds:itemID="{97410DF7-D370-4C89-835A-255CB7357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BB1D8-7404-4248-BF2B-1371A18B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4f0c1-b81e-4a79-9b48-a655cf54ff86"/>
    <ds:schemaRef ds:uri="c4d35652-c855-4275-af1e-b545f5152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789</Words>
  <Characters>4582</Characters>
  <Application>Microsoft Office Word</Application>
  <DocSecurity>0</DocSecurity>
  <Lines>381</Lines>
  <Paragraphs>157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Blackwell, Kendall (DCJS)</cp:lastModifiedBy>
  <cp:revision>9</cp:revision>
  <dcterms:created xsi:type="dcterms:W3CDTF">2023-10-24T17:48:00Z</dcterms:created>
  <dcterms:modified xsi:type="dcterms:W3CDTF">2025-04-14T21:58:00Z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Order">
    <vt:r8>3481900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